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附件：</w:t>
      </w:r>
    </w:p>
    <w:tbl>
      <w:tblPr>
        <w:tblW w:w="8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978"/>
        <w:gridCol w:w="1647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sz w:val="36"/>
                <w:szCs w:val="36"/>
                <w:bdr w:val="none" w:color="auto" w:sz="0" w:space="0"/>
                <w:lang w:val="en-US" w:eastAsia="zh-CN" w:bidi="ar"/>
              </w:rPr>
              <w:t>福建理工大学第一届“匠心中国”教师教学创新暨课程思政讲课比赛获奖名单一览表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（按学院排序）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获奖教师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机械与汽车工程学院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陈汀杰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郑莲琼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谢清惠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建筑与城乡规划学院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生态环境与城市建设学院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丁翠翠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邢凡夫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计算机科学与数学学院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沈华杰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互联网经贸学院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机械与汽车工程学院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李占福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机械与汽车工程学院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机械与汽车工程学院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温小椿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电子电气与物理学院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黄诗浩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电子电气与物理学院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赵凤艳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生态环境与城市建设学院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戴贵龙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生态环境与城市建设学院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徐溶涓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颜雪洋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互联网经贸学院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王秋艳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安晓峰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陈兆芳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叶江风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祁开龙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蔡丹瑜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法学院·知识产权学院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法学院·知识产权学院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交通运输学院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计算机科学与数学学院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晋诗宁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互联网经贸学院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互联网经贸学院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互联网经贸学院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段海玲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互联网经贸学院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汪兰丽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薛冬梅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体育教研部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杨翠英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adjustRightInd w:val="0"/>
        <w:snapToGrid w:val="0"/>
        <w:spacing w:line="540" w:lineRule="exact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jdhMTA2YmEwODM2NzlkZWUxNzE4MjExODIwNjgifQ=="/>
  </w:docVars>
  <w:rsids>
    <w:rsidRoot w:val="009A39D9"/>
    <w:rsid w:val="00145E59"/>
    <w:rsid w:val="00210A34"/>
    <w:rsid w:val="003A0914"/>
    <w:rsid w:val="003A456C"/>
    <w:rsid w:val="005D464C"/>
    <w:rsid w:val="009A39D9"/>
    <w:rsid w:val="00B61144"/>
    <w:rsid w:val="04923982"/>
    <w:rsid w:val="0B3A5C6C"/>
    <w:rsid w:val="10FD59DB"/>
    <w:rsid w:val="16FD7BD1"/>
    <w:rsid w:val="189664AC"/>
    <w:rsid w:val="25383369"/>
    <w:rsid w:val="28833F3B"/>
    <w:rsid w:val="291476A5"/>
    <w:rsid w:val="31551E65"/>
    <w:rsid w:val="3CCF3BB7"/>
    <w:rsid w:val="4BF555AA"/>
    <w:rsid w:val="51477D68"/>
    <w:rsid w:val="51850890"/>
    <w:rsid w:val="690A194F"/>
    <w:rsid w:val="694F1A58"/>
    <w:rsid w:val="73155AC0"/>
    <w:rsid w:val="766331F3"/>
    <w:rsid w:val="797C23F5"/>
    <w:rsid w:val="7B71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9">
    <w:name w:val="font3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450</Words>
  <Characters>468</Characters>
  <Lines>4</Lines>
  <Paragraphs>1</Paragraphs>
  <TotalTime>4</TotalTime>
  <ScaleCrop>false</ScaleCrop>
  <LinksUpToDate>false</LinksUpToDate>
  <CharactersWithSpaces>468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ZN</dc:creator>
  <cp:lastModifiedBy>zhuo 楠</cp:lastModifiedBy>
  <dcterms:modified xsi:type="dcterms:W3CDTF">2023-12-12T01:56:37Z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890FF54D82C141829C10AB995165AE9F</vt:lpwstr>
  </property>
</Properties>
</file>